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7AE11D78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="00844474">
        <w:rPr>
          <w:rFonts w:ascii="Raleway" w:hAnsi="Raleway"/>
          <w:b/>
          <w:sz w:val="32"/>
          <w:szCs w:val="24"/>
        </w:rPr>
        <w:t>Phase 2</w:t>
      </w:r>
      <w:r w:rsidRPr="004D04C9">
        <w:rPr>
          <w:rFonts w:ascii="Raleway" w:hAnsi="Raleway"/>
          <w:b/>
          <w:sz w:val="32"/>
          <w:szCs w:val="24"/>
        </w:rPr>
        <w:t xml:space="preserve">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7154DE1C" w14:textId="77777777" w:rsidR="00DB3831" w:rsidRPr="004D04C9" w:rsidRDefault="00DB3831" w:rsidP="00DB3831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B3831" w:rsidRPr="004D04C9" w14:paraId="4209DB50" w14:textId="77777777" w:rsidTr="00050CA2">
        <w:tc>
          <w:tcPr>
            <w:tcW w:w="10790" w:type="dxa"/>
            <w:gridSpan w:val="4"/>
            <w:shd w:val="clear" w:color="auto" w:fill="9F44E5"/>
          </w:tcPr>
          <w:p w14:paraId="5FD9CFE8" w14:textId="5E3866A1" w:rsidR="00DB3831" w:rsidRPr="004D04C9" w:rsidRDefault="00416F8A" w:rsidP="00050CA2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Diversity in Design</w:t>
            </w:r>
            <w:r w:rsidR="00DB3831" w:rsidRPr="004D04C9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F13249">
              <w:rPr>
                <w:rFonts w:ascii="Raleway" w:hAnsi="Raleway"/>
                <w:sz w:val="28"/>
                <w:szCs w:val="24"/>
              </w:rPr>
              <w:t>1.2,</w:t>
            </w:r>
            <w:r w:rsidR="00D22F4B">
              <w:rPr>
                <w:rFonts w:ascii="Raleway" w:hAnsi="Raleway"/>
                <w:sz w:val="28"/>
                <w:szCs w:val="24"/>
              </w:rPr>
              <w:t xml:space="preserve"> 1.4,</w:t>
            </w:r>
            <w:r w:rsidR="00F13249">
              <w:rPr>
                <w:rFonts w:ascii="Raleway" w:hAnsi="Raleway"/>
                <w:sz w:val="28"/>
                <w:szCs w:val="24"/>
              </w:rPr>
              <w:t xml:space="preserve"> 1</w:t>
            </w:r>
            <w:r w:rsidR="00844474">
              <w:rPr>
                <w:rFonts w:ascii="Raleway" w:hAnsi="Raleway"/>
                <w:sz w:val="28"/>
                <w:szCs w:val="24"/>
              </w:rPr>
              <w:t>.5, 3.3</w:t>
            </w:r>
            <w:r w:rsidR="00DB3831" w:rsidRPr="004D04C9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DB3831" w:rsidRPr="004D04C9" w14:paraId="2E6ADDFB" w14:textId="77777777" w:rsidTr="00ED5007">
        <w:tc>
          <w:tcPr>
            <w:tcW w:w="2697" w:type="dxa"/>
            <w:shd w:val="clear" w:color="auto" w:fill="E7E6E6" w:themeFill="background2"/>
          </w:tcPr>
          <w:p w14:paraId="0F2F5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2576E259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5CD624C8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1E4DEC31" w14:textId="77777777" w:rsidR="00DB3831" w:rsidRPr="004D04C9" w:rsidRDefault="00DB3831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4D04C9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844474" w:rsidRPr="004D04C9" w14:paraId="0407CE8C" w14:textId="77777777" w:rsidTr="00ED5007">
        <w:trPr>
          <w:trHeight w:val="323"/>
        </w:trPr>
        <w:tc>
          <w:tcPr>
            <w:tcW w:w="2697" w:type="dxa"/>
          </w:tcPr>
          <w:p w14:paraId="0FE02468" w14:textId="77777777" w:rsidR="00844474" w:rsidRPr="00844474" w:rsidRDefault="00844474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Teacher 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does not adjust curriculum to reflect the cultural practices</w:t>
            </w: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within the school community.</w:t>
            </w:r>
          </w:p>
          <w:p w14:paraId="331AC37E" w14:textId="1A01C5AD" w:rsidR="00844474" w:rsidRPr="00844474" w:rsidRDefault="00844474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4E171F0" w14:textId="77777777" w:rsidR="00844474" w:rsidRPr="00844474" w:rsidRDefault="00844474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Teacher regularly 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seeks opportunities to learn about the cultural practices</w:t>
            </w: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within the school community and aligns curriculum units to those practices.</w:t>
            </w:r>
          </w:p>
          <w:p w14:paraId="086D7979" w14:textId="0735B330" w:rsidR="00844474" w:rsidRPr="00844474" w:rsidRDefault="00844474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7DCDAF4" w14:textId="77777777" w:rsidR="00844474" w:rsidRPr="00844474" w:rsidRDefault="00844474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Teacher designs 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culturally relevant lessons</w:t>
            </w: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that are 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embedded in the day</w:t>
            </w: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to day teaching,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 xml:space="preserve"> rather than taught in isolated units.</w:t>
            </w:r>
          </w:p>
          <w:p w14:paraId="3F9C9CFB" w14:textId="075E7010" w:rsidR="00844474" w:rsidRPr="00844474" w:rsidRDefault="00844474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EC8A984" w14:textId="77777777" w:rsidR="00844474" w:rsidRPr="00844474" w:rsidRDefault="00844474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Teacher designs learning experiences that 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incorporate</w:t>
            </w: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the 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experiences</w:t>
            </w: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and </w:t>
            </w:r>
            <w:r w:rsidRPr="00844474">
              <w:rPr>
                <w:rFonts w:ascii="Raleway" w:hAnsi="Raleway" w:cs="Open Sans"/>
                <w:b/>
                <w:bCs/>
                <w:color w:val="000000"/>
                <w:sz w:val="24"/>
                <w:szCs w:val="24"/>
              </w:rPr>
              <w:t>strengths each student brings</w:t>
            </w: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 and promote positive</w:t>
            </w:r>
          </w:p>
          <w:p w14:paraId="231C15EE" w14:textId="77777777" w:rsidR="00844474" w:rsidRPr="00844474" w:rsidRDefault="00844474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4"/>
                <w:szCs w:val="24"/>
              </w:rPr>
            </w:pPr>
            <w:r w:rsidRPr="00844474">
              <w:rPr>
                <w:rFonts w:ascii="Raleway" w:hAnsi="Raleway" w:cs="Open Sans"/>
                <w:color w:val="000000"/>
                <w:sz w:val="24"/>
                <w:szCs w:val="24"/>
              </w:rPr>
              <w:t xml:space="preserve">self-images and high academic expectations for all learners. </w:t>
            </w:r>
          </w:p>
          <w:p w14:paraId="6DF8FCD1" w14:textId="6FF1F547" w:rsidR="00844474" w:rsidRPr="00844474" w:rsidRDefault="00844474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25D4218" w14:textId="77777777" w:rsidR="00DB3831" w:rsidRPr="004D04C9" w:rsidRDefault="00DB3831" w:rsidP="00896EBB">
      <w:pPr>
        <w:rPr>
          <w:rFonts w:ascii="Raleway" w:hAnsi="Raleway"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1B3063" w:rsidRPr="004D04C9" w14:paraId="6FC1AC3F" w14:textId="77777777" w:rsidTr="00CF4759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4D04C9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4"/>
              </w:rPr>
            </w:pPr>
            <w:r w:rsidRPr="004D04C9">
              <w:rPr>
                <w:rFonts w:ascii="Raleway" w:hAnsi="Raleway"/>
                <w:b/>
                <w:sz w:val="24"/>
              </w:rPr>
              <w:t xml:space="preserve">Look- </w:t>
            </w:r>
            <w:proofErr w:type="spellStart"/>
            <w:r w:rsidRPr="004D04C9">
              <w:rPr>
                <w:rFonts w:ascii="Raleway" w:hAnsi="Raleway"/>
                <w:b/>
                <w:sz w:val="24"/>
              </w:rPr>
              <w:t>Fors</w:t>
            </w:r>
            <w:proofErr w:type="spellEnd"/>
            <w:r w:rsidRPr="004D04C9">
              <w:rPr>
                <w:rFonts w:ascii="Raleway" w:hAnsi="Raleway"/>
                <w:b/>
                <w:sz w:val="24"/>
              </w:rPr>
              <w:t xml:space="preserve"> During Observation</w:t>
            </w:r>
          </w:p>
        </w:tc>
      </w:tr>
      <w:tr w:rsidR="001B3063" w:rsidRPr="004D04C9" w14:paraId="07727EFD" w14:textId="77777777" w:rsidTr="00CF4759">
        <w:tc>
          <w:tcPr>
            <w:tcW w:w="4225" w:type="dxa"/>
          </w:tcPr>
          <w:p w14:paraId="73F9D569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527D05F8" w14:textId="60E02579" w:rsidR="001B3063" w:rsidRPr="004D04C9" w:rsidRDefault="001B3063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Beginning/ </w:t>
            </w:r>
            <w:r w:rsidR="009609ED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Developing</w:t>
            </w:r>
          </w:p>
          <w:p w14:paraId="7322D6E0" w14:textId="672CEC43" w:rsidR="00844474" w:rsidRDefault="00844474" w:rsidP="0084447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Teacher displays racial, ethnic, and cultural materials only during designated heritage months</w:t>
            </w:r>
            <w:r w:rsidR="007C4074">
              <w:rPr>
                <w:rFonts w:ascii="Raleway" w:hAnsi="Raleway"/>
                <w:color w:val="000000"/>
              </w:rPr>
              <w:t>.</w:t>
            </w:r>
          </w:p>
          <w:p w14:paraId="1A9A4970" w14:textId="4170C545" w:rsidR="00844474" w:rsidRDefault="00844474" w:rsidP="0084447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Teacher does not ask students to make connections to what they are learning with their own lives</w:t>
            </w:r>
            <w:r w:rsidR="007C4074">
              <w:rPr>
                <w:rFonts w:ascii="Raleway" w:hAnsi="Raleway"/>
                <w:color w:val="000000"/>
              </w:rPr>
              <w:t>.</w:t>
            </w:r>
          </w:p>
          <w:p w14:paraId="543C48BA" w14:textId="1E4CB65E" w:rsidR="00DB3831" w:rsidRPr="00844474" w:rsidRDefault="00844474" w:rsidP="00844474">
            <w:pPr>
              <w:pStyle w:val="NormalWeb"/>
              <w:numPr>
                <w:ilvl w:val="0"/>
                <w:numId w:val="29"/>
              </w:numPr>
              <w:spacing w:before="12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Teacher over uses mainstream culture as examples of real life experience</w:t>
            </w:r>
            <w:r w:rsidR="007C4074">
              <w:rPr>
                <w:rFonts w:ascii="Raleway" w:hAnsi="Raleway"/>
                <w:color w:val="000000"/>
              </w:rPr>
              <w:t>.</w:t>
            </w:r>
          </w:p>
        </w:tc>
        <w:tc>
          <w:tcPr>
            <w:tcW w:w="6660" w:type="dxa"/>
          </w:tcPr>
          <w:p w14:paraId="27BEECCD" w14:textId="77777777" w:rsidR="00DB3831" w:rsidRPr="004D04C9" w:rsidRDefault="00DB3831" w:rsidP="00557BFE">
            <w:pPr>
              <w:rPr>
                <w:rFonts w:ascii="Raleway" w:hAnsi="Raleway"/>
                <w:b/>
                <w:color w:val="000000" w:themeColor="text1"/>
                <w:sz w:val="24"/>
                <w:szCs w:val="24"/>
              </w:rPr>
            </w:pPr>
          </w:p>
          <w:p w14:paraId="628F3728" w14:textId="35195E7D" w:rsidR="001B3063" w:rsidRPr="004D04C9" w:rsidRDefault="009609ED" w:rsidP="00557BFE">
            <w:pP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>Practicing</w:t>
            </w:r>
            <w:r w:rsidR="001B3063" w:rsidRPr="004D04C9">
              <w:rPr>
                <w:rFonts w:ascii="Raleway" w:hAnsi="Raleway"/>
                <w:b/>
                <w:color w:val="000000" w:themeColor="text1"/>
                <w:sz w:val="28"/>
                <w:szCs w:val="28"/>
              </w:rPr>
              <w:t xml:space="preserve">/ Achieving </w:t>
            </w:r>
          </w:p>
          <w:p w14:paraId="12AEF812" w14:textId="7FFD06DE" w:rsidR="00844474" w:rsidRDefault="00844474" w:rsidP="0084447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Lesson is taught from a culturally inclusive perspective</w:t>
            </w:r>
            <w:r w:rsidR="007C4074">
              <w:rPr>
                <w:rFonts w:ascii="Raleway" w:hAnsi="Raleway"/>
                <w:color w:val="000000"/>
              </w:rPr>
              <w:t>.</w:t>
            </w:r>
          </w:p>
          <w:p w14:paraId="5D6F8295" w14:textId="28FD60DF" w:rsidR="00844474" w:rsidRDefault="00844474" w:rsidP="0084447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Instructional materials, visuals, and student work in the classroom reflect the racial, ethnic, and cultural backgrounds represented by students</w:t>
            </w:r>
            <w:r w:rsidR="007C4074">
              <w:rPr>
                <w:rFonts w:ascii="Raleway" w:hAnsi="Raleway"/>
                <w:color w:val="000000"/>
              </w:rPr>
              <w:t>.</w:t>
            </w:r>
          </w:p>
          <w:p w14:paraId="19F1893D" w14:textId="77777777" w:rsidR="00844474" w:rsidRDefault="00844474" w:rsidP="00844474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Teacher relies on strengths of language, culture, and family back</w:t>
            </w:r>
            <w:bookmarkStart w:id="0" w:name="_GoBack"/>
            <w:bookmarkEnd w:id="0"/>
            <w:r>
              <w:rPr>
                <w:rFonts w:ascii="Raleway" w:hAnsi="Raleway"/>
                <w:color w:val="2A2A2A"/>
                <w:shd w:val="clear" w:color="auto" w:fill="FFFFFF"/>
              </w:rPr>
              <w:t>ground when working with students.</w:t>
            </w:r>
          </w:p>
          <w:p w14:paraId="622AAD58" w14:textId="77777777" w:rsidR="00844474" w:rsidRDefault="00844474" w:rsidP="00844474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An asset-based approach to teaching and learning is reflected consistently in the classroom supporting the development of positive self-image and extending high expectations for all students.</w:t>
            </w:r>
          </w:p>
          <w:p w14:paraId="55ED30B5" w14:textId="2B12FE35" w:rsidR="001B3063" w:rsidRPr="00AD4F5F" w:rsidRDefault="001B3063" w:rsidP="0084447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Raleway" w:hAnsi="Raleway"/>
                <w:color w:val="2A2A2A"/>
              </w:rPr>
            </w:pPr>
          </w:p>
        </w:tc>
      </w:tr>
      <w:tr w:rsidR="001B3063" w:rsidRPr="004D04C9" w14:paraId="2F84047E" w14:textId="77777777" w:rsidTr="00CF4759">
        <w:tc>
          <w:tcPr>
            <w:tcW w:w="10885" w:type="dxa"/>
            <w:gridSpan w:val="2"/>
          </w:tcPr>
          <w:p w14:paraId="4E7E6901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t>Questions to Guide Observation</w:t>
            </w:r>
          </w:p>
          <w:p w14:paraId="38A65E05" w14:textId="0F789B77" w:rsidR="00844474" w:rsidRDefault="00844474" w:rsidP="00844474">
            <w:pPr>
              <w:pStyle w:val="NormalWeb"/>
              <w:numPr>
                <w:ilvl w:val="0"/>
                <w:numId w:val="24"/>
              </w:numPr>
              <w:spacing w:before="12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proofErr w:type="gramStart"/>
            <w:r>
              <w:rPr>
                <w:rFonts w:ascii="Raleway" w:hAnsi="Raleway"/>
                <w:color w:val="000000"/>
              </w:rPr>
              <w:t>Does</w:t>
            </w:r>
            <w:proofErr w:type="gramEnd"/>
            <w:r>
              <w:rPr>
                <w:rFonts w:ascii="Raleway" w:hAnsi="Raleway"/>
                <w:color w:val="000000"/>
              </w:rPr>
              <w:t xml:space="preserve"> the lesson use students’ real-life experiences to connect school learning to students’ lives?</w:t>
            </w:r>
          </w:p>
          <w:p w14:paraId="6171B22B" w14:textId="77777777" w:rsidR="00844474" w:rsidRDefault="00844474" w:rsidP="00844474">
            <w:pPr>
              <w:pStyle w:val="NormalWeb"/>
              <w:numPr>
                <w:ilvl w:val="0"/>
                <w:numId w:val="24"/>
              </w:numPr>
              <w:spacing w:before="12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How are the racial, ethnic, and cultural backgrounds represented in the classroom and in student output?</w:t>
            </w:r>
          </w:p>
          <w:p w14:paraId="13668A03" w14:textId="77777777" w:rsidR="00DB3831" w:rsidRDefault="00DB3831" w:rsidP="00844474">
            <w:pPr>
              <w:pStyle w:val="NormalWeb"/>
              <w:shd w:val="clear" w:color="auto" w:fill="FFFFFF"/>
              <w:spacing w:before="12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  <w:p w14:paraId="4B476DF0" w14:textId="77777777" w:rsidR="005B1622" w:rsidRDefault="005B1622" w:rsidP="00844474">
            <w:pPr>
              <w:pStyle w:val="NormalWeb"/>
              <w:shd w:val="clear" w:color="auto" w:fill="FFFFFF"/>
              <w:spacing w:before="12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  <w:p w14:paraId="64D8FAA7" w14:textId="77777777" w:rsidR="005B1622" w:rsidRDefault="005B1622" w:rsidP="00844474">
            <w:pPr>
              <w:pStyle w:val="NormalWeb"/>
              <w:shd w:val="clear" w:color="auto" w:fill="FFFFFF"/>
              <w:spacing w:before="12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  <w:p w14:paraId="7E303E74" w14:textId="77777777" w:rsidR="005B1622" w:rsidRDefault="005B1622" w:rsidP="00844474">
            <w:pPr>
              <w:pStyle w:val="NormalWeb"/>
              <w:shd w:val="clear" w:color="auto" w:fill="FFFFFF"/>
              <w:spacing w:before="12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  <w:p w14:paraId="14A8EC75" w14:textId="7314C0AA" w:rsidR="005B1622" w:rsidRPr="00AD4F5F" w:rsidRDefault="005B1622" w:rsidP="00844474">
            <w:pPr>
              <w:pStyle w:val="NormalWeb"/>
              <w:shd w:val="clear" w:color="auto" w:fill="FFFFFF"/>
              <w:spacing w:before="120" w:beforeAutospacing="0" w:after="0" w:afterAutospacing="0"/>
              <w:ind w:left="720"/>
              <w:textAlignment w:val="baseline"/>
              <w:rPr>
                <w:rFonts w:ascii="Raleway" w:hAnsi="Raleway"/>
                <w:color w:val="2A2A2A"/>
              </w:rPr>
            </w:pPr>
          </w:p>
        </w:tc>
      </w:tr>
      <w:tr w:rsidR="00557BFE" w:rsidRPr="004D04C9" w14:paraId="3C7938BB" w14:textId="77777777" w:rsidTr="00CF4759">
        <w:tc>
          <w:tcPr>
            <w:tcW w:w="10885" w:type="dxa"/>
            <w:gridSpan w:val="2"/>
          </w:tcPr>
          <w:p w14:paraId="76AD3441" w14:textId="77777777" w:rsidR="00557BFE" w:rsidRPr="004D04C9" w:rsidRDefault="00557BFE" w:rsidP="00557BFE">
            <w:pPr>
              <w:rPr>
                <w:rFonts w:ascii="Raleway" w:hAnsi="Raleway"/>
                <w:b/>
              </w:rPr>
            </w:pPr>
            <w:r w:rsidRPr="004D04C9">
              <w:rPr>
                <w:rFonts w:ascii="Raleway" w:hAnsi="Raleway"/>
                <w:b/>
              </w:rPr>
              <w:lastRenderedPageBreak/>
              <w:t xml:space="preserve">Observation Notes: </w:t>
            </w:r>
          </w:p>
          <w:p w14:paraId="6DBAA3B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4D04C9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4D04C9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4D04C9" w:rsidRDefault="00557BFE" w:rsidP="00557BFE">
            <w:pPr>
              <w:rPr>
                <w:rFonts w:ascii="Raleway" w:hAnsi="Raleway"/>
              </w:rPr>
            </w:pPr>
          </w:p>
        </w:tc>
      </w:tr>
    </w:tbl>
    <w:p w14:paraId="62A8BB06" w14:textId="77777777" w:rsidR="00C20A61" w:rsidRDefault="00C20A61" w:rsidP="00C20A61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BAF8A" wp14:editId="072A4396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B05CC8" w14:textId="77777777" w:rsidR="00C20A61" w:rsidRDefault="00C20A61" w:rsidP="00C20A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AF8A" id="Rectangle 18" o:spid="_x0000_s1027" style="position:absolute;margin-left:71.1pt;margin-top:5.9pt;width:461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" filled="f" stroked="f">
                <v:textbox>
                  <w:txbxContent>
                    <w:p w14:paraId="53B05CC8" w14:textId="77777777" w:rsidR="00C20A61" w:rsidRDefault="00C20A61" w:rsidP="00C20A6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7456" behindDoc="0" locked="0" layoutInCell="1" allowOverlap="1" wp14:anchorId="7B6F8E1B" wp14:editId="01AB9FFE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6639" w14:textId="77777777" w:rsidR="00401EB2" w:rsidRDefault="00401EB2" w:rsidP="00E756AB">
      <w:pPr>
        <w:spacing w:after="0" w:line="240" w:lineRule="auto"/>
      </w:pPr>
      <w:r>
        <w:separator/>
      </w:r>
    </w:p>
  </w:endnote>
  <w:endnote w:type="continuationSeparator" w:id="0">
    <w:p w14:paraId="1EB67BE9" w14:textId="77777777" w:rsidR="00401EB2" w:rsidRDefault="00401EB2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401EB2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1945" w14:textId="77777777" w:rsidR="00401EB2" w:rsidRDefault="00401EB2" w:rsidP="00E756AB">
      <w:pPr>
        <w:spacing w:after="0" w:line="240" w:lineRule="auto"/>
      </w:pPr>
      <w:r>
        <w:separator/>
      </w:r>
    </w:p>
  </w:footnote>
  <w:footnote w:type="continuationSeparator" w:id="0">
    <w:p w14:paraId="77F3CA3D" w14:textId="77777777" w:rsidR="00401EB2" w:rsidRDefault="00401EB2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6321E"/>
    <w:multiLevelType w:val="multilevel"/>
    <w:tmpl w:val="C14A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14199"/>
    <w:multiLevelType w:val="multilevel"/>
    <w:tmpl w:val="AFD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0358"/>
    <w:multiLevelType w:val="multilevel"/>
    <w:tmpl w:val="CEC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30435"/>
    <w:multiLevelType w:val="multilevel"/>
    <w:tmpl w:val="2BC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056CF"/>
    <w:multiLevelType w:val="multilevel"/>
    <w:tmpl w:val="FBE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06583"/>
    <w:multiLevelType w:val="multilevel"/>
    <w:tmpl w:val="570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F5691"/>
    <w:multiLevelType w:val="multilevel"/>
    <w:tmpl w:val="8FA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D3115"/>
    <w:multiLevelType w:val="multilevel"/>
    <w:tmpl w:val="7CA4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F563D"/>
    <w:multiLevelType w:val="multilevel"/>
    <w:tmpl w:val="3DC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EB19EC"/>
    <w:multiLevelType w:val="multilevel"/>
    <w:tmpl w:val="645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D6796"/>
    <w:multiLevelType w:val="multilevel"/>
    <w:tmpl w:val="5E26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A46890"/>
    <w:multiLevelType w:val="multilevel"/>
    <w:tmpl w:val="58F2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18"/>
  </w:num>
  <w:num w:numId="8">
    <w:abstractNumId w:val="17"/>
  </w:num>
  <w:num w:numId="9">
    <w:abstractNumId w:val="15"/>
  </w:num>
  <w:num w:numId="10">
    <w:abstractNumId w:val="24"/>
  </w:num>
  <w:num w:numId="11">
    <w:abstractNumId w:val="14"/>
  </w:num>
  <w:num w:numId="12">
    <w:abstractNumId w:val="23"/>
  </w:num>
  <w:num w:numId="13">
    <w:abstractNumId w:val="0"/>
  </w:num>
  <w:num w:numId="14">
    <w:abstractNumId w:val="21"/>
  </w:num>
  <w:num w:numId="15">
    <w:abstractNumId w:val="8"/>
  </w:num>
  <w:num w:numId="16">
    <w:abstractNumId w:val="20"/>
  </w:num>
  <w:num w:numId="17">
    <w:abstractNumId w:val="13"/>
  </w:num>
  <w:num w:numId="18">
    <w:abstractNumId w:val="26"/>
  </w:num>
  <w:num w:numId="19">
    <w:abstractNumId w:val="9"/>
  </w:num>
  <w:num w:numId="20">
    <w:abstractNumId w:val="29"/>
  </w:num>
  <w:num w:numId="21">
    <w:abstractNumId w:val="12"/>
  </w:num>
  <w:num w:numId="22">
    <w:abstractNumId w:val="27"/>
  </w:num>
  <w:num w:numId="23">
    <w:abstractNumId w:val="28"/>
  </w:num>
  <w:num w:numId="24">
    <w:abstractNumId w:val="3"/>
  </w:num>
  <w:num w:numId="25">
    <w:abstractNumId w:val="16"/>
  </w:num>
  <w:num w:numId="26">
    <w:abstractNumId w:val="25"/>
  </w:num>
  <w:num w:numId="27">
    <w:abstractNumId w:val="7"/>
  </w:num>
  <w:num w:numId="28">
    <w:abstractNumId w:val="2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50CA2"/>
    <w:rsid w:val="00080CFA"/>
    <w:rsid w:val="00083A97"/>
    <w:rsid w:val="000D57C3"/>
    <w:rsid w:val="00102145"/>
    <w:rsid w:val="0019603A"/>
    <w:rsid w:val="001B2E95"/>
    <w:rsid w:val="001B3063"/>
    <w:rsid w:val="001B55BA"/>
    <w:rsid w:val="001E0A2E"/>
    <w:rsid w:val="001E1A30"/>
    <w:rsid w:val="00205100"/>
    <w:rsid w:val="00245951"/>
    <w:rsid w:val="00296106"/>
    <w:rsid w:val="002A6AE7"/>
    <w:rsid w:val="002B6635"/>
    <w:rsid w:val="002C714E"/>
    <w:rsid w:val="00302065"/>
    <w:rsid w:val="00303586"/>
    <w:rsid w:val="00352AA2"/>
    <w:rsid w:val="0038103B"/>
    <w:rsid w:val="00382D53"/>
    <w:rsid w:val="003911A2"/>
    <w:rsid w:val="003B05C4"/>
    <w:rsid w:val="003C108B"/>
    <w:rsid w:val="003E6ABB"/>
    <w:rsid w:val="00401EB2"/>
    <w:rsid w:val="00403263"/>
    <w:rsid w:val="00416F8A"/>
    <w:rsid w:val="00456217"/>
    <w:rsid w:val="004A4E91"/>
    <w:rsid w:val="004D04C9"/>
    <w:rsid w:val="004E1E63"/>
    <w:rsid w:val="004E51D3"/>
    <w:rsid w:val="00504F80"/>
    <w:rsid w:val="00520C7A"/>
    <w:rsid w:val="00525115"/>
    <w:rsid w:val="00537C9A"/>
    <w:rsid w:val="00557BFE"/>
    <w:rsid w:val="0056530F"/>
    <w:rsid w:val="0059260A"/>
    <w:rsid w:val="00595EE9"/>
    <w:rsid w:val="005B1622"/>
    <w:rsid w:val="005C0C3A"/>
    <w:rsid w:val="0062020A"/>
    <w:rsid w:val="006619FC"/>
    <w:rsid w:val="00687026"/>
    <w:rsid w:val="007A6C4D"/>
    <w:rsid w:val="007C4074"/>
    <w:rsid w:val="007D502A"/>
    <w:rsid w:val="00836B92"/>
    <w:rsid w:val="00844474"/>
    <w:rsid w:val="00891DE7"/>
    <w:rsid w:val="00896EBB"/>
    <w:rsid w:val="008A5A25"/>
    <w:rsid w:val="008B1E04"/>
    <w:rsid w:val="008E0027"/>
    <w:rsid w:val="009609ED"/>
    <w:rsid w:val="00974A8B"/>
    <w:rsid w:val="00985721"/>
    <w:rsid w:val="009974A6"/>
    <w:rsid w:val="009E0AAF"/>
    <w:rsid w:val="009E17B8"/>
    <w:rsid w:val="00A24930"/>
    <w:rsid w:val="00A46010"/>
    <w:rsid w:val="00A51A05"/>
    <w:rsid w:val="00A5742D"/>
    <w:rsid w:val="00A96A4F"/>
    <w:rsid w:val="00AA7A54"/>
    <w:rsid w:val="00AD4F5F"/>
    <w:rsid w:val="00B40BAB"/>
    <w:rsid w:val="00B719A5"/>
    <w:rsid w:val="00B90C59"/>
    <w:rsid w:val="00BA1862"/>
    <w:rsid w:val="00BB1D17"/>
    <w:rsid w:val="00C1774F"/>
    <w:rsid w:val="00C20A61"/>
    <w:rsid w:val="00C341E9"/>
    <w:rsid w:val="00C34B8E"/>
    <w:rsid w:val="00C525E7"/>
    <w:rsid w:val="00C80C36"/>
    <w:rsid w:val="00CA752D"/>
    <w:rsid w:val="00CE0920"/>
    <w:rsid w:val="00CF4759"/>
    <w:rsid w:val="00CF7907"/>
    <w:rsid w:val="00D01871"/>
    <w:rsid w:val="00D22F4B"/>
    <w:rsid w:val="00D406E7"/>
    <w:rsid w:val="00DA6220"/>
    <w:rsid w:val="00DB3831"/>
    <w:rsid w:val="00DC2AAB"/>
    <w:rsid w:val="00DC6A17"/>
    <w:rsid w:val="00DD097E"/>
    <w:rsid w:val="00DE397D"/>
    <w:rsid w:val="00E756AB"/>
    <w:rsid w:val="00E8687D"/>
    <w:rsid w:val="00E86B08"/>
    <w:rsid w:val="00F079E0"/>
    <w:rsid w:val="00F13249"/>
    <w:rsid w:val="00F32EE3"/>
    <w:rsid w:val="00F874CE"/>
    <w:rsid w:val="00FD20D3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B9AB-E1AE-274B-94BF-162FAFD7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2018-02-07T00:39:00Z</cp:lastPrinted>
  <dcterms:created xsi:type="dcterms:W3CDTF">2019-09-21T15:15:00Z</dcterms:created>
  <dcterms:modified xsi:type="dcterms:W3CDTF">2019-09-21T15:15:00Z</dcterms:modified>
</cp:coreProperties>
</file>